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D" w:rsidRDefault="00B76E4D" w:rsidP="00B7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5477A" w:rsidRDefault="0095477A" w:rsidP="00B7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4D" w:rsidRDefault="0095477A" w:rsidP="007E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</w:t>
      </w:r>
      <w:r w:rsidR="00B7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6E4D">
        <w:rPr>
          <w:rFonts w:ascii="Times New Roman" w:hAnsi="Times New Roman" w:cs="Times New Roman"/>
          <w:sz w:val="28"/>
          <w:szCs w:val="28"/>
        </w:rPr>
        <w:t>конкурса, сведений о дате, времени</w:t>
      </w:r>
    </w:p>
    <w:p w:rsidR="00B76E4D" w:rsidRDefault="00B76E4D" w:rsidP="007E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проведения</w:t>
      </w:r>
    </w:p>
    <w:p w:rsidR="00B76E4D" w:rsidRDefault="00B76E4D" w:rsidP="00B7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39" w:rsidRDefault="007E1A39" w:rsidP="007E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1. </w:t>
      </w:r>
      <w:r w:rsidR="00B76E4D" w:rsidRPr="007E1A39">
        <w:rPr>
          <w:rFonts w:ascii="Times New Roman" w:hAnsi="Times New Roman" w:cs="Times New Roman"/>
          <w:sz w:val="28"/>
          <w:szCs w:val="28"/>
        </w:rPr>
        <w:t>Право на участие в конкурсе</w:t>
      </w:r>
      <w:r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P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кандидатов для замещения должности Главы муниципального образования «Тахтамукайское сельское поселение» и назначении выборов Главы муниципального образования «Тахтамукайское сельское поселение» по результатам конкурса</w:t>
      </w:r>
      <w:bookmarkStart w:id="0" w:name="_GoBack"/>
      <w:bookmarkEnd w:id="0"/>
      <w:r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Федерации, достигшие 21 года.</w:t>
      </w:r>
    </w:p>
    <w:p w:rsidR="00B76E4D" w:rsidRPr="007E1A39" w:rsidRDefault="007E1A39" w:rsidP="007E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E1A39">
        <w:rPr>
          <w:rFonts w:ascii="Times New Roman" w:hAnsi="Times New Roman" w:cs="Times New Roman"/>
          <w:sz w:val="28"/>
          <w:szCs w:val="28"/>
        </w:rPr>
        <w:t>2.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муниципального </w:t>
      </w:r>
      <w:r w:rsidRPr="007E1A39">
        <w:rPr>
          <w:rFonts w:ascii="Times New Roman" w:hAnsi="Times New Roman" w:cs="Times New Roman"/>
          <w:sz w:val="28"/>
          <w:szCs w:val="28"/>
        </w:rPr>
        <w:t>образования «Тахтамукайское сельское поселение»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E1A39">
        <w:rPr>
          <w:rFonts w:ascii="Times New Roman" w:hAnsi="Times New Roman" w:cs="Times New Roman"/>
          <w:sz w:val="28"/>
          <w:szCs w:val="28"/>
        </w:rPr>
        <w:t>–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Pr="007E1A39">
        <w:rPr>
          <w:rFonts w:ascii="Times New Roman" w:hAnsi="Times New Roman" w:cs="Times New Roman"/>
          <w:sz w:val="28"/>
          <w:szCs w:val="28"/>
        </w:rPr>
        <w:t xml:space="preserve">кандидат) </w:t>
      </w:r>
      <w:r w:rsidR="00B76E4D" w:rsidRPr="007E1A39">
        <w:rPr>
          <w:rFonts w:ascii="Times New Roman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N67-ФЗ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Подтверждение отсутствия ограничений  пассивного  избирательного права для избрания выборным должностным лицом местного самоуправления  является обязанностью кандидата.</w:t>
      </w:r>
    </w:p>
    <w:p w:rsidR="00B76E4D" w:rsidRPr="007E1A39" w:rsidRDefault="007E1A39" w:rsidP="007E1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3.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Кандидатом не может быть член конкурсной комиссии. Если лицо, </w:t>
      </w:r>
    </w:p>
    <w:p w:rsidR="00B76E4D" w:rsidRPr="007E1A39" w:rsidRDefault="00B76E4D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являющееся членом конкурсной комиссии, </w:t>
      </w:r>
      <w:proofErr w:type="gramStart"/>
      <w:r w:rsidRPr="007E1A39">
        <w:rPr>
          <w:rFonts w:ascii="Times New Roman" w:hAnsi="Times New Roman" w:cs="Times New Roman"/>
          <w:sz w:val="28"/>
          <w:szCs w:val="28"/>
        </w:rPr>
        <w:t>предоставило документы</w:t>
      </w:r>
      <w:proofErr w:type="gramEnd"/>
      <w:r w:rsidRPr="007E1A39">
        <w:rPr>
          <w:rFonts w:ascii="Times New Roman" w:hAnsi="Times New Roman" w:cs="Times New Roman"/>
          <w:sz w:val="28"/>
          <w:szCs w:val="28"/>
        </w:rPr>
        <w:t xml:space="preserve"> на конкурс, его полномочия как члена конкурсной комиссии досрочно прекращаются с момента предоставления им документов секретарю конкурсной комиссии. В таком случае, если это повлекло за собой неправомочность конкурсной комиссии орган, назначивший члена конкурсной комиссии</w:t>
      </w:r>
      <w:r w:rsidR="007E1A39" w:rsidRPr="007E1A39">
        <w:rPr>
          <w:rFonts w:ascii="Times New Roman" w:hAnsi="Times New Roman" w:cs="Times New Roman"/>
          <w:sz w:val="28"/>
          <w:szCs w:val="28"/>
        </w:rPr>
        <w:t>,</w:t>
      </w:r>
      <w:r w:rsidRPr="007E1A39">
        <w:rPr>
          <w:rFonts w:ascii="Times New Roman" w:hAnsi="Times New Roman" w:cs="Times New Roman"/>
          <w:sz w:val="28"/>
          <w:szCs w:val="28"/>
        </w:rPr>
        <w:t xml:space="preserve"> полномочия которого досрочно прекращены, председатель комиссии взамен выбывшего нового члена конкурсной комиссии из резерва.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 4.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Конкурс по отбору кандидатов для замещения должности Главы муниципального образования «Тахтамукайское сельское поселение» Назначен 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>на 25 ДЕКАБРЯ 2021 г.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Начало проведения конкурса в 10-00 в здании администрации муниципального образования </w:t>
      </w:r>
      <w:r w:rsidR="001A5FDC">
        <w:rPr>
          <w:rFonts w:ascii="Times New Roman" w:hAnsi="Times New Roman" w:cs="Times New Roman"/>
          <w:sz w:val="28"/>
          <w:szCs w:val="28"/>
        </w:rPr>
        <w:t xml:space="preserve">«Тахтамукайское сельское поселение», </w:t>
      </w:r>
      <w:r w:rsidR="00B76E4D" w:rsidRPr="007E1A39">
        <w:rPr>
          <w:rFonts w:ascii="Times New Roman" w:hAnsi="Times New Roman" w:cs="Times New Roman"/>
          <w:sz w:val="28"/>
          <w:szCs w:val="28"/>
        </w:rPr>
        <w:t>кабинет № 1.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5.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Выборы Главы муниципального образования «Тахтамукайское сельское поселение» назначены на 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>27 ДЕКАБРЯ 2021 г</w:t>
      </w:r>
      <w:r w:rsidR="001A5FDC">
        <w:rPr>
          <w:rFonts w:ascii="Times New Roman" w:hAnsi="Times New Roman" w:cs="Times New Roman"/>
          <w:b/>
          <w:sz w:val="28"/>
          <w:szCs w:val="28"/>
        </w:rPr>
        <w:t>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Начало проведения выборов в 10-00 в здании администрации муниципального образования</w:t>
      </w:r>
      <w:r w:rsidR="001A5FDC">
        <w:rPr>
          <w:rFonts w:ascii="Times New Roman" w:hAnsi="Times New Roman" w:cs="Times New Roman"/>
          <w:sz w:val="28"/>
          <w:szCs w:val="28"/>
        </w:rPr>
        <w:t xml:space="preserve"> «Тахтамукайское сельское поселение»,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кабинет № 1.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6. </w:t>
      </w:r>
      <w:r w:rsidR="00B76E4D" w:rsidRPr="007E1A39">
        <w:rPr>
          <w:rFonts w:ascii="Times New Roman" w:hAnsi="Times New Roman" w:cs="Times New Roman"/>
          <w:sz w:val="28"/>
          <w:szCs w:val="28"/>
        </w:rPr>
        <w:t>Более подробн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и образцы документов для заполнения можно </w:t>
      </w:r>
      <w:r w:rsidR="000B1D47">
        <w:rPr>
          <w:rFonts w:ascii="Times New Roman" w:hAnsi="Times New Roman" w:cs="Times New Roman"/>
          <w:sz w:val="28"/>
          <w:szCs w:val="28"/>
        </w:rPr>
        <w:t>получить</w:t>
      </w:r>
      <w:r w:rsidRPr="007E1A39">
        <w:rPr>
          <w:rFonts w:ascii="Times New Roman" w:hAnsi="Times New Roman" w:cs="Times New Roman"/>
          <w:sz w:val="28"/>
          <w:szCs w:val="28"/>
        </w:rPr>
        <w:t>,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обратившись в конкурсную комиссию муниципального образования </w:t>
      </w:r>
      <w:r w:rsidR="000B1D47">
        <w:rPr>
          <w:rFonts w:ascii="Times New Roman" w:hAnsi="Times New Roman" w:cs="Times New Roman"/>
          <w:sz w:val="28"/>
          <w:szCs w:val="28"/>
        </w:rPr>
        <w:t xml:space="preserve">«Тахтамукайское сельское поселение» </w:t>
      </w:r>
      <w:r w:rsidR="001A5FDC">
        <w:rPr>
          <w:rFonts w:ascii="Times New Roman" w:hAnsi="Times New Roman" w:cs="Times New Roman"/>
          <w:sz w:val="28"/>
          <w:szCs w:val="28"/>
        </w:rPr>
        <w:t>в рабочие дни с 9-00 по 17-00 по адресу: а</w:t>
      </w:r>
      <w:proofErr w:type="gramStart"/>
      <w:r w:rsidR="001A5F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A5FDC">
        <w:rPr>
          <w:rFonts w:ascii="Times New Roman" w:hAnsi="Times New Roman" w:cs="Times New Roman"/>
          <w:sz w:val="28"/>
          <w:szCs w:val="28"/>
        </w:rPr>
        <w:t>ахтамукай, ул. Х.М. Совмена,24.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38" w:rsidRPr="007E1A39" w:rsidRDefault="007E1A39" w:rsidP="007E1A39">
      <w:pPr>
        <w:spacing w:after="0"/>
        <w:rPr>
          <w:sz w:val="28"/>
          <w:szCs w:val="28"/>
        </w:rPr>
      </w:pPr>
      <w:r w:rsidRPr="007E1A39">
        <w:rPr>
          <w:sz w:val="28"/>
          <w:szCs w:val="28"/>
        </w:rPr>
        <w:t xml:space="preserve">    </w:t>
      </w:r>
    </w:p>
    <w:sectPr w:rsidR="00A62538" w:rsidRPr="007E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641"/>
    <w:multiLevelType w:val="hybridMultilevel"/>
    <w:tmpl w:val="9D7C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D"/>
    <w:rsid w:val="000B1D47"/>
    <w:rsid w:val="001A5FDC"/>
    <w:rsid w:val="007E1A39"/>
    <w:rsid w:val="007E57C8"/>
    <w:rsid w:val="0095477A"/>
    <w:rsid w:val="00A62538"/>
    <w:rsid w:val="00B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3512-F90B-41CE-A5EA-AE9EFCBC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2021-11-26T12:25:00Z</cp:lastPrinted>
  <dcterms:created xsi:type="dcterms:W3CDTF">2021-11-26T12:25:00Z</dcterms:created>
  <dcterms:modified xsi:type="dcterms:W3CDTF">2021-11-29T09:42:00Z</dcterms:modified>
</cp:coreProperties>
</file>